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65" w:rsidRDefault="00956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4029075</wp:posOffset>
                </wp:positionV>
                <wp:extent cx="2360930" cy="2876550"/>
                <wp:effectExtent l="19050" t="1905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Mathletics</w:t>
                            </w:r>
                          </w:p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Children are encouraged to use their individual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log ins </w:t>
                            </w:r>
                            <w:r w:rsidRPr="005356A2">
                              <w:rPr>
                                <w:rFonts w:ascii="Comic Sans MS" w:hAnsi="Comic Sans MS"/>
                              </w:rPr>
                              <w:t>to play Mathletics at home to reach their weekly target of 1000 points. Mathletics can be accessed on desktop computers or tablets.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 can also access Mathletics each morning prior to the beginning of the school day in the school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317.25pt;width:185.9pt;height:226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" strokecolor="red" strokeweight="3pt">
                <v:textbox>
                  <w:txbxContent>
                    <w:p w:rsidR="005356A2" w:rsidRPr="005356A2" w:rsidRDefault="005356A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Mathletics</w:t>
                      </w:r>
                    </w:p>
                    <w:p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 xml:space="preserve">Children are encouraged to use their individual </w:t>
                      </w:r>
                      <w:r>
                        <w:rPr>
                          <w:rFonts w:ascii="Comic Sans MS" w:hAnsi="Comic Sans MS"/>
                        </w:rPr>
                        <w:t xml:space="preserve">log ins </w:t>
                      </w:r>
                      <w:r w:rsidRPr="005356A2">
                        <w:rPr>
                          <w:rFonts w:ascii="Comic Sans MS" w:hAnsi="Comic Sans MS"/>
                        </w:rPr>
                        <w:t>to play Mathletics at home to reach their weekly target of 1000 points. Mathletics can be accessed on desktop computers or tablets.</w:t>
                      </w:r>
                      <w:r>
                        <w:rPr>
                          <w:rFonts w:ascii="Comic Sans MS" w:hAnsi="Comic Sans MS"/>
                        </w:rPr>
                        <w:t xml:space="preserve"> Children can also access Mathletics each morning prior to the beginning of the school day in the school library.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48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7050405</wp:posOffset>
                </wp:positionV>
                <wp:extent cx="2724150" cy="1676400"/>
                <wp:effectExtent l="76200" t="133350" r="76200" b="133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7703">
                          <a:off x="0" y="0"/>
                          <a:ext cx="2724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A4" w:rsidRPr="00806135" w:rsidRDefault="008C50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6135">
                              <w:rPr>
                                <w:rFonts w:ascii="Comic Sans MS" w:hAnsi="Comic Sans MS"/>
                                <w:b/>
                              </w:rPr>
                              <w:t>Money</w:t>
                            </w:r>
                          </w:p>
                          <w:p w:rsidR="008C50A4" w:rsidRPr="002B4BF4" w:rsidRDefault="008C50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BF4">
                              <w:rPr>
                                <w:rFonts w:ascii="Comic Sans MS" w:hAnsi="Comic Sans MS"/>
                              </w:rPr>
                              <w:t xml:space="preserve">We have been learning how to calculate </w:t>
                            </w:r>
                            <w:r w:rsidR="002B4BF4" w:rsidRPr="002B4BF4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2B4BF4">
                              <w:rPr>
                                <w:rFonts w:ascii="Comic Sans MS" w:hAnsi="Comic Sans MS"/>
                              </w:rPr>
                              <w:t>total cost o</w:t>
                            </w:r>
                            <w:r w:rsidR="002B4BF4" w:rsidRPr="002B4BF4">
                              <w:rPr>
                                <w:rFonts w:ascii="Comic Sans MS" w:hAnsi="Comic Sans MS"/>
                              </w:rPr>
                              <w:t>f multiple items and working out</w:t>
                            </w:r>
                            <w:r w:rsidRPr="002B4BF4">
                              <w:rPr>
                                <w:rFonts w:ascii="Comic Sans MS" w:hAnsi="Comic Sans MS"/>
                              </w:rPr>
                              <w:t xml:space="preserve"> change </w:t>
                            </w:r>
                            <w:r w:rsidR="002B4BF4" w:rsidRPr="002B4BF4">
                              <w:rPr>
                                <w:rFonts w:ascii="Comic Sans MS" w:hAnsi="Comic Sans MS"/>
                              </w:rPr>
                              <w:t xml:space="preserve">from </w:t>
                            </w:r>
                            <w:r w:rsidRPr="002B4BF4">
                              <w:rPr>
                                <w:rFonts w:ascii="Comic Sans MS" w:hAnsi="Comic Sans MS"/>
                              </w:rPr>
                              <w:t xml:space="preserve">up to </w:t>
                            </w:r>
                            <w:r w:rsidR="002B4BF4" w:rsidRPr="002B4BF4">
                              <w:rPr>
                                <w:rFonts w:ascii="Comic Sans MS" w:hAnsi="Comic Sans MS"/>
                              </w:rPr>
                              <w:t xml:space="preserve">£5. </w:t>
                            </w:r>
                            <w:r w:rsidRPr="002B4BF4">
                              <w:rPr>
                                <w:rFonts w:ascii="Comic Sans MS" w:hAnsi="Comic Sans MS"/>
                              </w:rPr>
                              <w:t xml:space="preserve">Please give your child lots of practice at using real money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3pt;margin-top:555.15pt;width:214.5pt;height:132pt;rotation:281480fd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" strokecolor="red" strokeweight="2.25pt">
                <v:textbox>
                  <w:txbxContent>
                    <w:p w:rsidR="008C50A4" w:rsidRPr="00806135" w:rsidRDefault="008C50A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06135">
                        <w:rPr>
                          <w:rFonts w:ascii="Comic Sans MS" w:hAnsi="Comic Sans MS"/>
                          <w:b/>
                        </w:rPr>
                        <w:t>Money</w:t>
                      </w:r>
                    </w:p>
                    <w:p w:rsidR="008C50A4" w:rsidRPr="002B4BF4" w:rsidRDefault="008C50A4">
                      <w:pPr>
                        <w:rPr>
                          <w:rFonts w:ascii="Comic Sans MS" w:hAnsi="Comic Sans MS"/>
                        </w:rPr>
                      </w:pPr>
                      <w:r w:rsidRPr="002B4BF4">
                        <w:rPr>
                          <w:rFonts w:ascii="Comic Sans MS" w:hAnsi="Comic Sans MS"/>
                        </w:rPr>
                        <w:t xml:space="preserve">We have been learning how to calculate </w:t>
                      </w:r>
                      <w:r w:rsidR="002B4BF4" w:rsidRPr="002B4BF4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2B4BF4">
                        <w:rPr>
                          <w:rFonts w:ascii="Comic Sans MS" w:hAnsi="Comic Sans MS"/>
                        </w:rPr>
                        <w:t>total cost o</w:t>
                      </w:r>
                      <w:r w:rsidR="002B4BF4" w:rsidRPr="002B4BF4">
                        <w:rPr>
                          <w:rFonts w:ascii="Comic Sans MS" w:hAnsi="Comic Sans MS"/>
                        </w:rPr>
                        <w:t>f multiple items and working out</w:t>
                      </w:r>
                      <w:r w:rsidRPr="002B4BF4">
                        <w:rPr>
                          <w:rFonts w:ascii="Comic Sans MS" w:hAnsi="Comic Sans MS"/>
                        </w:rPr>
                        <w:t xml:space="preserve"> change </w:t>
                      </w:r>
                      <w:r w:rsidR="002B4BF4" w:rsidRPr="002B4BF4">
                        <w:rPr>
                          <w:rFonts w:ascii="Comic Sans MS" w:hAnsi="Comic Sans MS"/>
                        </w:rPr>
                        <w:t xml:space="preserve">from </w:t>
                      </w:r>
                      <w:r w:rsidRPr="002B4BF4">
                        <w:rPr>
                          <w:rFonts w:ascii="Comic Sans MS" w:hAnsi="Comic Sans MS"/>
                        </w:rPr>
                        <w:t xml:space="preserve">up to </w:t>
                      </w:r>
                      <w:r w:rsidR="002B4BF4" w:rsidRPr="002B4BF4">
                        <w:rPr>
                          <w:rFonts w:ascii="Comic Sans MS" w:hAnsi="Comic Sans MS"/>
                        </w:rPr>
                        <w:t xml:space="preserve">£5. </w:t>
                      </w:r>
                      <w:r w:rsidRPr="002B4BF4">
                        <w:rPr>
                          <w:rFonts w:ascii="Comic Sans MS" w:hAnsi="Comic Sans MS"/>
                        </w:rPr>
                        <w:t xml:space="preserve">Please give your child lots of practice at using real money at home.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B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400050</wp:posOffset>
                </wp:positionV>
                <wp:extent cx="3286125" cy="1733550"/>
                <wp:effectExtent l="190500" t="400050" r="180975" b="400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1841">
                          <a:off x="0" y="0"/>
                          <a:ext cx="3286125" cy="1733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5A" w:rsidRPr="0087452E" w:rsidRDefault="002C235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b/>
                              </w:rPr>
                              <w:t>Weather Watchers</w:t>
                            </w:r>
                          </w:p>
                          <w:p w:rsidR="002C235A" w:rsidRPr="002C235A" w:rsidRDefault="002C23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235A">
                              <w:rPr>
                                <w:rFonts w:ascii="Comic Sans MS" w:hAnsi="Comic Sans MS"/>
                              </w:rPr>
                              <w:t xml:space="preserve">Talk to your child about the weather and </w:t>
                            </w:r>
                            <w:r w:rsidR="0087452E">
                              <w:rPr>
                                <w:rFonts w:ascii="Comic Sans MS" w:hAnsi="Comic Sans MS"/>
                              </w:rPr>
                              <w:t xml:space="preserve">try to </w:t>
                            </w:r>
                            <w:r w:rsidRPr="002C235A">
                              <w:rPr>
                                <w:rFonts w:ascii="Comic Sans MS" w:hAnsi="Comic Sans MS"/>
                              </w:rPr>
                              <w:t>watch the weather forecast on TV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daily</w:t>
                            </w:r>
                            <w:r w:rsidRPr="002C235A">
                              <w:rPr>
                                <w:rFonts w:ascii="Comic Sans MS" w:hAnsi="Comic Sans MS"/>
                              </w:rPr>
                              <w:t>.  Discuss</w:t>
                            </w:r>
                            <w:r w:rsidR="0087452E">
                              <w:rPr>
                                <w:rFonts w:ascii="Comic Sans MS" w:hAnsi="Comic Sans MS"/>
                              </w:rPr>
                              <w:t xml:space="preserve"> the weather in Ireland and elsewhere in Europe and how it is different</w:t>
                            </w:r>
                            <w:r w:rsidRPr="002C235A">
                              <w:rPr>
                                <w:rFonts w:ascii="Comic Sans MS" w:hAnsi="Comic Sans MS"/>
                              </w:rPr>
                              <w:t>. Look for books in the library about weather,</w:t>
                            </w:r>
                            <w:r w:rsidR="0087452E">
                              <w:rPr>
                                <w:rFonts w:ascii="Comic Sans MS" w:hAnsi="Comic Sans MS"/>
                              </w:rPr>
                              <w:t xml:space="preserve"> clouds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volcanoes.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6pt;margin-top:31.5pt;width:258.75pt;height:136.5pt;rotation:-91549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" fillcolor="white [3201]" strokecolor="red" strokeweight="2.25pt">
                <v:textbox>
                  <w:txbxContent>
                    <w:p w:rsidR="002C235A" w:rsidRPr="0087452E" w:rsidRDefault="002C235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7452E">
                        <w:rPr>
                          <w:rFonts w:ascii="Comic Sans MS" w:hAnsi="Comic Sans MS"/>
                          <w:b/>
                        </w:rPr>
                        <w:t>Weather Watchers</w:t>
                      </w:r>
                    </w:p>
                    <w:p w:rsidR="002C235A" w:rsidRPr="002C235A" w:rsidRDefault="002C235A">
                      <w:pPr>
                        <w:rPr>
                          <w:rFonts w:ascii="Comic Sans MS" w:hAnsi="Comic Sans MS"/>
                        </w:rPr>
                      </w:pPr>
                      <w:r w:rsidRPr="002C235A">
                        <w:rPr>
                          <w:rFonts w:ascii="Comic Sans MS" w:hAnsi="Comic Sans MS"/>
                        </w:rPr>
                        <w:t xml:space="preserve">Talk to your child about the weather and </w:t>
                      </w:r>
                      <w:r w:rsidR="0087452E">
                        <w:rPr>
                          <w:rFonts w:ascii="Comic Sans MS" w:hAnsi="Comic Sans MS"/>
                        </w:rPr>
                        <w:t xml:space="preserve">try to </w:t>
                      </w:r>
                      <w:r w:rsidRPr="002C235A">
                        <w:rPr>
                          <w:rFonts w:ascii="Comic Sans MS" w:hAnsi="Comic Sans MS"/>
                        </w:rPr>
                        <w:t>watch the weather forecast on TV</w:t>
                      </w:r>
                      <w:r>
                        <w:rPr>
                          <w:rFonts w:ascii="Comic Sans MS" w:hAnsi="Comic Sans MS"/>
                        </w:rPr>
                        <w:t xml:space="preserve"> daily</w:t>
                      </w:r>
                      <w:r w:rsidRPr="002C235A">
                        <w:rPr>
                          <w:rFonts w:ascii="Comic Sans MS" w:hAnsi="Comic Sans MS"/>
                        </w:rPr>
                        <w:t>.  Discuss</w:t>
                      </w:r>
                      <w:r w:rsidR="0087452E">
                        <w:rPr>
                          <w:rFonts w:ascii="Comic Sans MS" w:hAnsi="Comic Sans MS"/>
                        </w:rPr>
                        <w:t xml:space="preserve"> the weather in Ireland and elsewhere in Europe and how it is different</w:t>
                      </w:r>
                      <w:r w:rsidRPr="002C235A">
                        <w:rPr>
                          <w:rFonts w:ascii="Comic Sans MS" w:hAnsi="Comic Sans MS"/>
                        </w:rPr>
                        <w:t>. Look for books in the library about weather,</w:t>
                      </w:r>
                      <w:r w:rsidR="0087452E">
                        <w:rPr>
                          <w:rFonts w:ascii="Comic Sans MS" w:hAnsi="Comic Sans MS"/>
                        </w:rPr>
                        <w:t xml:space="preserve"> clouds</w:t>
                      </w:r>
                      <w:r>
                        <w:rPr>
                          <w:rFonts w:ascii="Comic Sans MS" w:hAnsi="Comic Sans MS"/>
                        </w:rPr>
                        <w:t xml:space="preserve"> and volcanoes.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0A4" w:rsidRPr="008C50A4">
        <w:drawing>
          <wp:anchor distT="0" distB="0" distL="114300" distR="114300" simplePos="0" relativeHeight="251674624" behindDoc="0" locked="0" layoutInCell="1" allowOverlap="1" wp14:anchorId="49DBCDA8">
            <wp:simplePos x="0" y="0"/>
            <wp:positionH relativeFrom="margin">
              <wp:align>center</wp:align>
            </wp:positionH>
            <wp:positionV relativeFrom="paragraph">
              <wp:posOffset>2028825</wp:posOffset>
            </wp:positionV>
            <wp:extent cx="1243380" cy="1271384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80" cy="12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4005581</wp:posOffset>
                </wp:positionH>
                <wp:positionV relativeFrom="paragraph">
                  <wp:posOffset>2583180</wp:posOffset>
                </wp:positionV>
                <wp:extent cx="2360930" cy="1404620"/>
                <wp:effectExtent l="95250" t="190500" r="96520" b="1898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612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School Photographer</w:t>
                            </w:r>
                          </w:p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>The school photographer will visit the school on Monday 4</w:t>
                            </w:r>
                            <w:r w:rsidRPr="005356A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 February.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5.4pt;margin-top:203.4pt;width:185.9pt;height:110.6pt;rotation:-53944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" strokecolor="red" strokeweight="2.25pt">
                <v:textbox style="mso-fit-shape-to-text:t">
                  <w:txbxContent>
                    <w:p w:rsidR="005356A2" w:rsidRPr="005356A2" w:rsidRDefault="005356A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School Photographer</w:t>
                      </w:r>
                    </w:p>
                    <w:p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>The school photographer will visit the school on Monday 4</w:t>
                      </w:r>
                      <w:r w:rsidRPr="005356A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5356A2">
                        <w:rPr>
                          <w:rFonts w:ascii="Comic Sans MS" w:hAnsi="Comic Sans MS"/>
                        </w:rPr>
                        <w:t xml:space="preserve"> February.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6A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6669405</wp:posOffset>
                </wp:positionV>
                <wp:extent cx="3018155" cy="1935480"/>
                <wp:effectExtent l="152400" t="247650" r="163195" b="255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6343">
                          <a:off x="0" y="0"/>
                          <a:ext cx="30181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A2" w:rsidRPr="008C50A4" w:rsidRDefault="005356A2">
                            <w:pPr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8C50A4">
                              <w:rPr>
                                <w:rFonts w:ascii="Comic Sans MS" w:hAnsi="Comic Sans MS" w:cs="Times New Roman"/>
                                <w:b/>
                              </w:rPr>
                              <w:t>Homework</w:t>
                            </w:r>
                          </w:p>
                          <w:p w:rsidR="005356A2" w:rsidRPr="008C50A4" w:rsidRDefault="005356A2">
                            <w:pPr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 w:rsidRPr="008C50A4">
                              <w:rPr>
                                <w:rFonts w:ascii="Comic Sans MS" w:hAnsi="Comic Sans MS" w:cs="Times New Roman"/>
                              </w:rPr>
                              <w:t>Please ensure your child’s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written</w:t>
                            </w:r>
                            <w:r w:rsidRPr="008C50A4">
                              <w:rPr>
                                <w:rFonts w:ascii="Comic Sans MS" w:hAnsi="Comic Sans MS" w:cs="Times New Roman"/>
                              </w:rPr>
                              <w:t xml:space="preserve"> homework and Homework Diary is signed each night.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Encourage your child to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>read to an adult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and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>discuss the content of the book</w:t>
                            </w:r>
                            <w:r w:rsidR="00806135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 xml:space="preserve">Practise mental maths and spellings each night in preparation for Friday’s tests.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2pt;margin-top:525.15pt;width:237.65pt;height:152.4pt;rotation:-59381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" strokecolor="red" strokeweight="2.25pt">
                <v:textbox>
                  <w:txbxContent>
                    <w:p w:rsidR="005356A2" w:rsidRPr="008C50A4" w:rsidRDefault="005356A2">
                      <w:pPr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8C50A4">
                        <w:rPr>
                          <w:rFonts w:ascii="Comic Sans MS" w:hAnsi="Comic Sans MS" w:cs="Times New Roman"/>
                          <w:b/>
                        </w:rPr>
                        <w:t>Homework</w:t>
                      </w:r>
                    </w:p>
                    <w:p w:rsidR="005356A2" w:rsidRPr="008C50A4" w:rsidRDefault="005356A2">
                      <w:pPr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8C50A4">
                        <w:rPr>
                          <w:rFonts w:ascii="Comic Sans MS" w:hAnsi="Comic Sans MS" w:cs="Times New Roman"/>
                        </w:rPr>
                        <w:t>Please ensure your child’s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written</w:t>
                      </w:r>
                      <w:r w:rsidRPr="008C50A4">
                        <w:rPr>
                          <w:rFonts w:ascii="Comic Sans MS" w:hAnsi="Comic Sans MS" w:cs="Times New Roman"/>
                        </w:rPr>
                        <w:t xml:space="preserve"> homework and Homework Diary is signed each night. 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Encourage your child to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>read to an adult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and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>discuss the content of the book</w:t>
                      </w:r>
                      <w:r w:rsidR="00806135">
                        <w:rPr>
                          <w:rFonts w:ascii="Comic Sans MS" w:hAnsi="Comic Sans MS" w:cs="Times New Roman"/>
                        </w:rPr>
                        <w:t>.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 xml:space="preserve">Practise mental maths and spellings each night in preparation for Friday’s tests.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6A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4631055</wp:posOffset>
                </wp:positionV>
                <wp:extent cx="2360930" cy="1404620"/>
                <wp:effectExtent l="19050" t="19050" r="1270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Paired Reading</w:t>
                            </w:r>
                          </w:p>
                          <w:p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Each child is encouraged to take part in the Paired Reading Programme. Please see Miss O’ Doherty or Miss McIntyre for more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64.65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" strokecolor="red" strokeweight="2.25pt">
                <v:textbox style="mso-fit-shape-to-text:t">
                  <w:txbxContent>
                    <w:p w:rsidR="005356A2" w:rsidRPr="005356A2" w:rsidRDefault="005356A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Paired Reading</w:t>
                      </w:r>
                    </w:p>
                    <w:p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 xml:space="preserve">Each child is encouraged to take part in the Paired Reading Programme. Please see Miss O’ Doherty or Miss McIntyre for more details.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52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2924175</wp:posOffset>
                </wp:positionV>
                <wp:extent cx="2419350" cy="33718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2E" w:rsidRPr="0087452E" w:rsidRDefault="005356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Do This </w:t>
                            </w:r>
                            <w:proofErr w:type="gramStart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  <w:proofErr w:type="gramEnd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Memory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Programme</w:t>
                            </w:r>
                          </w:p>
                          <w:p w:rsidR="0087452E" w:rsidRPr="0087452E" w:rsidRDefault="008745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The next 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>Do This in Memory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Mass is on 27</w:t>
                            </w:r>
                            <w:r w:rsidRPr="0087452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January in Our Lady of Lourdes, Steelstown.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have had great attendance so far so p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lease make every effort to attend. 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="005356A2" w:rsidRPr="005356A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 xml:space="preserve"> January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marks the beginning of Catholic Schools Week and the school choir will be singing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 xml:space="preserve"> at this Mass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. Please 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>try to fill in relevant THUMBs book pages for each Mass with your child as preparation for First Confession and First Holy Communion later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3.75pt;margin-top:230.25pt;width:190.5pt;height:2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" strokecolor="red" strokeweight="2.25pt">
                <v:textbox>
                  <w:txbxContent>
                    <w:p w:rsidR="0087452E" w:rsidRPr="0087452E" w:rsidRDefault="005356A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Do This </w:t>
                      </w:r>
                      <w:proofErr w:type="gramStart"/>
                      <w:r w:rsidR="0087452E">
                        <w:rPr>
                          <w:rFonts w:ascii="Comic Sans MS" w:hAnsi="Comic Sans MS"/>
                          <w:b/>
                        </w:rPr>
                        <w:t>In</w:t>
                      </w:r>
                      <w:proofErr w:type="gramEnd"/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Memory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Programme</w:t>
                      </w:r>
                    </w:p>
                    <w:p w:rsidR="0087452E" w:rsidRPr="0087452E" w:rsidRDefault="0087452E">
                      <w:pPr>
                        <w:rPr>
                          <w:rFonts w:ascii="Comic Sans MS" w:hAnsi="Comic Sans MS"/>
                        </w:rPr>
                      </w:pPr>
                      <w:r w:rsidRPr="0087452E">
                        <w:rPr>
                          <w:rFonts w:ascii="Comic Sans MS" w:hAnsi="Comic Sans MS"/>
                        </w:rPr>
                        <w:t xml:space="preserve">The next </w:t>
                      </w:r>
                      <w:r w:rsidR="005356A2">
                        <w:rPr>
                          <w:rFonts w:ascii="Comic Sans MS" w:hAnsi="Comic Sans MS"/>
                        </w:rPr>
                        <w:t>‘</w:t>
                      </w:r>
                      <w:r w:rsidRPr="0087452E">
                        <w:rPr>
                          <w:rFonts w:ascii="Comic Sans MS" w:hAnsi="Comic Sans MS"/>
                        </w:rPr>
                        <w:t>Do This in Memory</w:t>
                      </w:r>
                      <w:r w:rsidR="005356A2">
                        <w:rPr>
                          <w:rFonts w:ascii="Comic Sans MS" w:hAnsi="Comic Sans MS"/>
                        </w:rPr>
                        <w:t>’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Mass is on 27</w:t>
                      </w:r>
                      <w:r w:rsidRPr="0087452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January in Our Lady of Lourdes, Steelstown. </w:t>
                      </w:r>
                      <w:r>
                        <w:rPr>
                          <w:rFonts w:ascii="Comic Sans MS" w:hAnsi="Comic Sans MS"/>
                        </w:rPr>
                        <w:t>We have had great attendance so far so p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lease make every effort to attend. </w:t>
                      </w:r>
                      <w:r w:rsidR="005356A2">
                        <w:rPr>
                          <w:rFonts w:ascii="Comic Sans MS" w:hAnsi="Comic Sans MS"/>
                        </w:rPr>
                        <w:t>27</w:t>
                      </w:r>
                      <w:r w:rsidR="005356A2" w:rsidRPr="005356A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5356A2">
                        <w:rPr>
                          <w:rFonts w:ascii="Comic Sans MS" w:hAnsi="Comic Sans MS"/>
                        </w:rPr>
                        <w:t xml:space="preserve"> January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marks the beginning of Catholic Schools Week and the school choir will be singing</w:t>
                      </w:r>
                      <w:r w:rsidR="005356A2">
                        <w:rPr>
                          <w:rFonts w:ascii="Comic Sans MS" w:hAnsi="Comic Sans MS"/>
                        </w:rPr>
                        <w:t xml:space="preserve"> at this Mass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. Please </w:t>
                      </w:r>
                      <w:r w:rsidR="005356A2">
                        <w:rPr>
                          <w:rFonts w:ascii="Comic Sans MS" w:hAnsi="Comic Sans MS"/>
                        </w:rPr>
                        <w:t xml:space="preserve">also </w:t>
                      </w:r>
                      <w:r w:rsidRPr="0087452E">
                        <w:rPr>
                          <w:rFonts w:ascii="Comic Sans MS" w:hAnsi="Comic Sans MS"/>
                        </w:rPr>
                        <w:t>try to fill in relevant THUMBs book pages for each Mass with your child as preparation for First Confession and First Holy Communion later this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52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266700</wp:posOffset>
                </wp:positionV>
                <wp:extent cx="2609850" cy="1838325"/>
                <wp:effectExtent l="190500" t="266700" r="190500" b="276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4308">
                          <a:off x="0" y="0"/>
                          <a:ext cx="2609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2E" w:rsidRPr="0087452E" w:rsidRDefault="008745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b/>
                              </w:rPr>
                              <w:t>Time</w:t>
                            </w:r>
                          </w:p>
                          <w:p w:rsidR="0087452E" w:rsidRPr="0087452E" w:rsidRDefault="008745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Keep encouraging your child to tell the time at home using both analogue and digital </w:t>
                            </w:r>
                            <w:r w:rsidR="00806135">
                              <w:rPr>
                                <w:rFonts w:ascii="Comic Sans MS" w:hAnsi="Comic Sans MS"/>
                              </w:rPr>
                              <w:t>clocks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. Please encourage your child to work out durations of time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5 minute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intervals 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>as much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2pt;margin-top:21pt;width:205.5pt;height:144.75pt;rotation:75836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" strokecolor="red" strokeweight="2.25pt">
                <v:textbox>
                  <w:txbxContent>
                    <w:p w:rsidR="0087452E" w:rsidRPr="0087452E" w:rsidRDefault="0087452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7452E">
                        <w:rPr>
                          <w:rFonts w:ascii="Comic Sans MS" w:hAnsi="Comic Sans MS"/>
                          <w:b/>
                        </w:rPr>
                        <w:t>Time</w:t>
                      </w:r>
                    </w:p>
                    <w:p w:rsidR="0087452E" w:rsidRPr="0087452E" w:rsidRDefault="0087452E">
                      <w:pPr>
                        <w:rPr>
                          <w:rFonts w:ascii="Comic Sans MS" w:hAnsi="Comic Sans MS"/>
                        </w:rPr>
                      </w:pPr>
                      <w:r w:rsidRPr="0087452E">
                        <w:rPr>
                          <w:rFonts w:ascii="Comic Sans MS" w:hAnsi="Comic Sans MS"/>
                        </w:rPr>
                        <w:t xml:space="preserve">Keep encouraging your child to tell the time at home using both analogue and digital </w:t>
                      </w:r>
                      <w:r w:rsidR="00806135">
                        <w:rPr>
                          <w:rFonts w:ascii="Comic Sans MS" w:hAnsi="Comic Sans MS"/>
                        </w:rPr>
                        <w:t>clocks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. Please encourage your child to work out durations of time </w:t>
                      </w:r>
                      <w:r>
                        <w:rPr>
                          <w:rFonts w:ascii="Comic Sans MS" w:hAnsi="Comic Sans MS"/>
                        </w:rPr>
                        <w:t xml:space="preserve">using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5 minute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intervals </w:t>
                      </w:r>
                      <w:r w:rsidRPr="0087452E">
                        <w:rPr>
                          <w:rFonts w:ascii="Comic Sans MS" w:hAnsi="Comic Sans MS"/>
                        </w:rPr>
                        <w:t>as much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5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3448050</wp:posOffset>
                </wp:positionV>
                <wp:extent cx="2047875" cy="1404620"/>
                <wp:effectExtent l="19050" t="19050" r="47625" b="469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2E" w:rsidRPr="0087452E" w:rsidRDefault="0087452E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sz w:val="28"/>
                              </w:rPr>
                              <w:t>January 2019</w:t>
                            </w:r>
                          </w:p>
                          <w:p w:rsidR="0087452E" w:rsidRPr="0087452E" w:rsidRDefault="0087452E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sz w:val="28"/>
                              </w:rPr>
                              <w:t>Year 4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0.25pt;margin-top:271.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" strokecolor="red" strokeweight="4.5pt">
                <v:stroke dashstyle="3 1"/>
                <v:textbox style="mso-fit-shape-to-text:t">
                  <w:txbxContent>
                    <w:p w:rsidR="0087452E" w:rsidRPr="0087452E" w:rsidRDefault="0087452E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7452E">
                        <w:rPr>
                          <w:rFonts w:ascii="Comic Sans MS" w:hAnsi="Comic Sans MS"/>
                          <w:sz w:val="28"/>
                        </w:rPr>
                        <w:t>January 2019</w:t>
                      </w:r>
                    </w:p>
                    <w:p w:rsidR="0087452E" w:rsidRPr="0087452E" w:rsidRDefault="0087452E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7452E">
                        <w:rPr>
                          <w:rFonts w:ascii="Comic Sans MS" w:hAnsi="Comic Sans MS"/>
                          <w:sz w:val="28"/>
                        </w:rPr>
                        <w:t>Year 4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5A"/>
    <w:rsid w:val="000C3D65"/>
    <w:rsid w:val="002B4BF4"/>
    <w:rsid w:val="002C235A"/>
    <w:rsid w:val="005356A2"/>
    <w:rsid w:val="00806135"/>
    <w:rsid w:val="0087452E"/>
    <w:rsid w:val="008C50A4"/>
    <w:rsid w:val="00956579"/>
    <w:rsid w:val="009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8443"/>
  <w15:chartTrackingRefBased/>
  <w15:docId w15:val="{E846E75C-A803-4E9C-A1DD-DD0EECC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2538-5622-4387-9FFB-AD2C71C9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O'DOHERTY</dc:creator>
  <cp:keywords/>
  <dc:description/>
  <cp:lastModifiedBy>G O'DOHERTY</cp:lastModifiedBy>
  <cp:revision>4</cp:revision>
  <dcterms:created xsi:type="dcterms:W3CDTF">2019-01-14T20:48:00Z</dcterms:created>
  <dcterms:modified xsi:type="dcterms:W3CDTF">2019-01-14T21:36:00Z</dcterms:modified>
</cp:coreProperties>
</file>